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楷体" w:hAnsi="楷体" w:eastAsia="楷体" w:cs="仿宋"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仿宋"/>
          <w:kern w:val="0"/>
          <w:sz w:val="32"/>
          <w:szCs w:val="32"/>
          <w:lang w:val="zh-CN"/>
        </w:rPr>
        <w:t>附件</w:t>
      </w:r>
      <w:r>
        <w:rPr>
          <w:rFonts w:ascii="楷体" w:hAnsi="楷体" w:eastAsia="楷体" w:cs="仿宋"/>
          <w:kern w:val="0"/>
          <w:sz w:val="32"/>
          <w:szCs w:val="32"/>
          <w:lang w:val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ascii="方正小标宋_GBK" w:hAnsi="仿宋" w:eastAsia="方正小标宋_GBK" w:cs="仿宋"/>
          <w:b/>
          <w:kern w:val="0"/>
          <w:sz w:val="44"/>
          <w:szCs w:val="44"/>
          <w:lang w:val="zh-CN"/>
        </w:rPr>
      </w:pPr>
      <w:r>
        <w:rPr>
          <w:rFonts w:hint="eastAsia" w:ascii="方正小标宋_GBK" w:hAnsi="仿宋" w:eastAsia="方正小标宋_GBK" w:cs="仿宋"/>
          <w:b/>
          <w:kern w:val="0"/>
          <w:sz w:val="44"/>
          <w:szCs w:val="44"/>
          <w:lang w:val="en-US" w:eastAsia="zh-CN"/>
        </w:rPr>
        <w:t>无为市</w:t>
      </w:r>
      <w:r>
        <w:rPr>
          <w:rFonts w:hint="eastAsia" w:ascii="方正小标宋_GBK" w:hAnsi="仿宋" w:eastAsia="方正小标宋_GBK" w:cs="仿宋"/>
          <w:b/>
          <w:kern w:val="0"/>
          <w:sz w:val="44"/>
          <w:szCs w:val="44"/>
          <w:lang w:val="zh-CN"/>
        </w:rPr>
        <w:t>人民政府法律顾问推荐表</w:t>
      </w:r>
    </w:p>
    <w:tbl>
      <w:tblPr>
        <w:tblStyle w:val="2"/>
        <w:tblpPr w:leftFromText="180" w:rightFromText="180" w:vertAnchor="text" w:horzAnchor="page" w:tblpX="1599" w:tblpY="459"/>
        <w:tblOverlap w:val="never"/>
        <w:tblW w:w="94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96"/>
        <w:gridCol w:w="1196"/>
        <w:gridCol w:w="1381"/>
        <w:gridCol w:w="1359"/>
        <w:gridCol w:w="1161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left="140" w:hanging="140" w:hangingChars="5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出生年月（岁）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right="27" w:rightChars="13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籍贯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作时间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时间</w:t>
            </w:r>
          </w:p>
        </w:tc>
        <w:tc>
          <w:tcPr>
            <w:tcW w:w="23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状况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专业技术职务</w:t>
            </w:r>
          </w:p>
        </w:tc>
        <w:tc>
          <w:tcPr>
            <w:tcW w:w="23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熟悉专业有何专长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学位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全日制教育</w:t>
            </w:r>
          </w:p>
        </w:tc>
        <w:tc>
          <w:tcPr>
            <w:tcW w:w="2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系及专业</w:t>
            </w:r>
          </w:p>
        </w:tc>
        <w:tc>
          <w:tcPr>
            <w:tcW w:w="31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2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系及专业</w:t>
            </w:r>
          </w:p>
        </w:tc>
        <w:tc>
          <w:tcPr>
            <w:tcW w:w="31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传真</w:t>
            </w:r>
          </w:p>
        </w:tc>
        <w:tc>
          <w:tcPr>
            <w:tcW w:w="37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31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通信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地址</w:t>
            </w:r>
          </w:p>
        </w:tc>
        <w:tc>
          <w:tcPr>
            <w:tcW w:w="37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信箱</w:t>
            </w:r>
          </w:p>
        </w:tc>
        <w:tc>
          <w:tcPr>
            <w:tcW w:w="31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8" w:hRule="atLeast"/>
        </w:trPr>
        <w:tc>
          <w:tcPr>
            <w:tcW w:w="119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简历</w:t>
            </w:r>
          </w:p>
        </w:tc>
        <w:tc>
          <w:tcPr>
            <w:tcW w:w="827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119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主要研究成果和工作实绩</w:t>
            </w:r>
          </w:p>
        </w:tc>
        <w:tc>
          <w:tcPr>
            <w:tcW w:w="827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9" w:hRule="atLeast"/>
        </w:trPr>
        <w:tc>
          <w:tcPr>
            <w:tcW w:w="1195" w:type="dxa"/>
            <w:tcBorders>
              <w:top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主持或参与重大涉法事务情况</w:t>
            </w:r>
          </w:p>
        </w:tc>
        <w:tc>
          <w:tcPr>
            <w:tcW w:w="8270" w:type="dxa"/>
            <w:gridSpan w:val="6"/>
            <w:tcBorders>
              <w:top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</w:trPr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推荐单位意见</w:t>
            </w:r>
          </w:p>
        </w:tc>
        <w:tc>
          <w:tcPr>
            <w:tcW w:w="827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3360" w:firstLineChars="1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3360" w:firstLineChars="1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left="2873" w:leftChars="1368" w:right="64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left="2873" w:leftChars="1368" w:right="64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负责人：                              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left="2873" w:leftChars="1368" w:right="640" w:firstLine="1260" w:firstLineChars="45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ind w:firstLine="700" w:firstLineChars="25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注：请以仿宋体四号字填写；表格内容填写不下可另附页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E1B2127-ACBB-4D46-B05A-B44A62A4421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8AD92CF-2BE9-4095-9F90-772984FC9D8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3541438-D108-4452-8AC4-557D8BF1B5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E4131"/>
    <w:rsid w:val="5EAE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2020-01-09T01:20:00Z</dcterms:created>
  <dc:creator>phoniex</dc:creator>
  <cp:lastModifiedBy>phoniex</cp:lastModifiedBy>
  <dcterms:modified xsi:type="dcterms:W3CDTF">2020-01-09T01:20:40Z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