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 w:line="600" w:lineRule="exact"/>
        <w:jc w:val="center"/>
        <w:rPr>
          <w:rFonts w:hint="eastAsia" w:ascii="方正小标宋简体" w:eastAsia="方正小标宋简体"/>
          <w:b/>
          <w:bCs/>
          <w:color w:val="000000"/>
          <w:w w:val="90"/>
          <w:sz w:val="40"/>
          <w:szCs w:val="40"/>
        </w:rPr>
      </w:pPr>
      <w:r>
        <w:rPr>
          <w:rFonts w:hint="eastAsia" w:ascii="方正小标宋简体" w:eastAsia="方正小标宋简体"/>
          <w:b/>
          <w:bCs/>
          <w:color w:val="000000"/>
          <w:w w:val="90"/>
          <w:sz w:val="40"/>
          <w:szCs w:val="40"/>
        </w:rPr>
        <w:t>和县部分县直单位公开选调工作人员报名资格审查表</w:t>
      </w:r>
    </w:p>
    <w:p>
      <w:pPr>
        <w:spacing w:line="600" w:lineRule="exact"/>
        <w:ind w:firstLine="5880" w:firstLineChars="2450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填表时间：    年   月   日</w:t>
      </w:r>
    </w:p>
    <w:tbl>
      <w:tblPr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03"/>
        <w:gridCol w:w="624"/>
        <w:gridCol w:w="579"/>
        <w:gridCol w:w="182"/>
        <w:gridCol w:w="110"/>
        <w:gridCol w:w="624"/>
        <w:gridCol w:w="435"/>
        <w:gridCol w:w="785"/>
        <w:gridCol w:w="6"/>
        <w:gridCol w:w="1215"/>
        <w:gridCol w:w="1219"/>
        <w:gridCol w:w="6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出生时间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345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毕业学校</w:t>
            </w:r>
          </w:p>
        </w:tc>
        <w:tc>
          <w:tcPr>
            <w:tcW w:w="33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（学位）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录（聘）用时间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</w:t>
            </w:r>
          </w:p>
        </w:tc>
        <w:tc>
          <w:tcPr>
            <w:tcW w:w="33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职务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本人身份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spacing w:line="320" w:lineRule="exact"/>
              <w:ind w:firstLine="72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仿宋_GB2312"/>
                <w:color w:val="000000"/>
                <w:sz w:val="24"/>
              </w:rPr>
              <w:t xml:space="preserve">公务员          </w:t>
            </w:r>
            <w:r>
              <w:rPr>
                <w:rFonts w:hint="eastAsia" w:ascii="仿宋_GB2312"/>
                <w:color w:val="000000"/>
                <w:sz w:val="36"/>
                <w:szCs w:val="36"/>
              </w:rPr>
              <w:t>□</w:t>
            </w:r>
            <w:r>
              <w:rPr>
                <w:rFonts w:hint="eastAsia" w:ascii="仿宋_GB2312"/>
                <w:color w:val="000000"/>
                <w:sz w:val="24"/>
              </w:rPr>
              <w:t>全供事业人员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手机号码</w:t>
            </w:r>
          </w:p>
        </w:tc>
        <w:tc>
          <w:tcPr>
            <w:tcW w:w="3065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住宅电话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（从高中读书起）</w:t>
            </w:r>
          </w:p>
        </w:tc>
        <w:tc>
          <w:tcPr>
            <w:tcW w:w="8297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1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报考单位</w:t>
            </w:r>
          </w:p>
        </w:tc>
        <w:tc>
          <w:tcPr>
            <w:tcW w:w="393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职位代码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</w:trPr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个人承诺</w:t>
            </w:r>
          </w:p>
        </w:tc>
        <w:tc>
          <w:tcPr>
            <w:tcW w:w="8297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以上所填属实，如有不实，个人承担一切责任。有关选调的相关信息本人将主动关注“</w:t>
            </w:r>
            <w:r>
              <w:rPr>
                <w:rFonts w:hint="eastAsia" w:hAnsi="宋体" w:cs="宋体"/>
                <w:b/>
                <w:color w:val="FF0000"/>
                <w:kern w:val="0"/>
                <w:szCs w:val="32"/>
              </w:rPr>
              <w:t>和县政府网—站群导航—和县人社局网页</w:t>
            </w:r>
            <w:r>
              <w:rPr>
                <w:rFonts w:hint="eastAsia" w:ascii="仿宋_GB2312"/>
                <w:color w:val="000000"/>
                <w:sz w:val="24"/>
              </w:rPr>
              <w:t>”公告，不需其他方式通知。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和主管部门意见</w:t>
            </w:r>
          </w:p>
        </w:tc>
        <w:tc>
          <w:tcPr>
            <w:tcW w:w="8297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该同志现在我单位公务员（或全供事业）岗位工作已满    年，2016年度考核结果为         ，2017年度考核结果为           。经研究，同意该同志报名参加部分县直单位公开选调工作人员考试。</w:t>
            </w: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   （公章）</w:t>
            </w:r>
          </w:p>
          <w:p>
            <w:pPr>
              <w:spacing w:line="32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2018年8月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照片粘贴处</w:t>
            </w:r>
          </w:p>
        </w:tc>
        <w:tc>
          <w:tcPr>
            <w:tcW w:w="8297" w:type="dxa"/>
            <w:gridSpan w:val="13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4"/>
                <w:lang w:bidi="ar-SA"/>
              </w:rPr>
              <w:pict>
                <v:shape id="文本框 5" o:spid="_x0000_s1026" type="#_x0000_t202" style="position:absolute;left:0;margin-left:18.45pt;margin-top:16.3pt;height:98.75pt;width:83.65pt;rotation:0f;z-index:251658240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eastAsia="仿宋_GB2312"/>
                <w:color w:val="000000"/>
                <w:kern w:val="2"/>
                <w:sz w:val="24"/>
                <w:lang w:bidi="ar-SA"/>
              </w:rPr>
              <w:pict>
                <v:shape id="文本框 6" o:spid="_x0000_s1027" type="#_x0000_t202" style="position:absolute;left:0;margin-left:156.1pt;margin-top:16.15pt;height:101.4pt;width:81pt;rotation:0f;z-index:251659264;" o:ole="f" fillcolor="#FFFFFF" filled="t" o:preferrelative="t" stroked="t" coordorigin="0,0" coordsize="21600,21600">
                  <v:stroke color="#00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/>
                <w:color w:val="000000"/>
                <w:sz w:val="24"/>
              </w:rPr>
              <w:t>请在此处贴两张与上面同底的一寸照片</w:t>
            </w:r>
          </w:p>
        </w:tc>
      </w:tr>
    </w:tbl>
    <w:p>
      <w:pPr>
        <w:spacing w:line="300" w:lineRule="exact"/>
        <w:rPr>
          <w:sz w:val="18"/>
          <w:szCs w:val="18"/>
        </w:rPr>
      </w:pPr>
      <w:r>
        <w:rPr>
          <w:rFonts w:hint="eastAsia" w:ascii="仿宋_GB2312" w:hAnsi="宋体"/>
          <w:color w:val="000000"/>
          <w:sz w:val="24"/>
        </w:rPr>
        <w:t>附：毕业证、学位证、有效身份证等复印件</w:t>
      </w:r>
    </w:p>
    <w:sectPr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splitPgBreakAndParaMark/>
    <w:doNotExpandShiftReturn/>
    <w:suppressSpBfAfterPgBrk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semiHidden/>
    <w:unhideWhenUsed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2018-08-16T02:09:47Z</dcterms:created>
  <cp:lastModifiedBy>崔爱民</cp:lastModifiedBy>
  <dcterms:modified xsi:type="dcterms:W3CDTF">2018-08-16T02:10:32Z</dcterms:modified>
  <dc:title>和县部分县直单位公开选调工作人员报名资格审查表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